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ADE" w:rsidRPr="00777ADE" w:rsidRDefault="00777ADE" w:rsidP="00777ADE">
      <w:pPr>
        <w:spacing w:after="0" w:line="240" w:lineRule="auto"/>
        <w:ind w:hanging="547"/>
        <w:jc w:val="center"/>
        <w:textAlignment w:val="baseline"/>
        <w:rPr>
          <w:rFonts w:ascii="Times New Roman" w:eastAsia="Times New Roman" w:hAnsi="Times New Roman" w:cs="Times New Roman"/>
          <w:sz w:val="24"/>
          <w:szCs w:val="24"/>
        </w:rPr>
      </w:pPr>
      <w:r w:rsidRPr="00777ADE">
        <w:rPr>
          <w:rFonts w:ascii="Garamond" w:eastAsia="Times New Roman" w:hAnsi="Garamond" w:cs="Garamond"/>
          <w:b/>
          <w:bCs/>
          <w:color w:val="000000"/>
          <w:sz w:val="64"/>
        </w:rPr>
        <w:t>﻿</w:t>
      </w:r>
      <w:r w:rsidRPr="00777ADE">
        <w:rPr>
          <w:rFonts w:ascii="Garamond" w:eastAsia="Times New Roman" w:hAnsi="Garamond" w:cs="Times New Roman"/>
          <w:b/>
          <w:bCs/>
          <w:color w:val="000000"/>
          <w:sz w:val="64"/>
        </w:rPr>
        <w:t>District Philosophy</w:t>
      </w:r>
    </w:p>
    <w:p w:rsidR="00777ADE" w:rsidRPr="00777ADE" w:rsidRDefault="00777ADE" w:rsidP="00777ADE">
      <w:pPr>
        <w:spacing w:after="0" w:line="240" w:lineRule="auto"/>
        <w:rPr>
          <w:rFonts w:ascii="Times New Roman" w:eastAsia="Times New Roman" w:hAnsi="Times New Roman" w:cs="Times New Roman"/>
          <w:sz w:val="24"/>
          <w:szCs w:val="24"/>
        </w:rPr>
      </w:pPr>
      <w:r w:rsidRPr="00777ADE">
        <w:rPr>
          <w:rFonts w:ascii="Times New Roman" w:eastAsia="Times New Roman" w:hAnsi="Times New Roman" w:cs="Times New Roman"/>
          <w:sz w:val="31"/>
          <w:szCs w:val="31"/>
        </w:rPr>
        <w:t xml:space="preserve">﻿ A commitment exists in the Papillion – La </w:t>
      </w:r>
      <w:proofErr w:type="gramStart"/>
      <w:r w:rsidRPr="00777ADE">
        <w:rPr>
          <w:rFonts w:ascii="Times New Roman" w:eastAsia="Times New Roman" w:hAnsi="Times New Roman" w:cs="Times New Roman"/>
          <w:sz w:val="31"/>
          <w:szCs w:val="31"/>
        </w:rPr>
        <w:t>Vista ﻿School</w:t>
      </w:r>
      <w:proofErr w:type="gramEnd"/>
      <w:r w:rsidRPr="00777ADE">
        <w:rPr>
          <w:rFonts w:ascii="Times New Roman" w:eastAsia="Times New Roman" w:hAnsi="Times New Roman" w:cs="Times New Roman"/>
          <w:sz w:val="31"/>
          <w:szCs w:val="31"/>
        </w:rPr>
        <w:t xml:space="preserve"> District that recognizes the individual characteristics of the student, and strives to advance to the fullest all aspects of the child’s development.</w:t>
      </w:r>
    </w:p>
    <w:p w:rsidR="00777ADE" w:rsidRPr="00777ADE" w:rsidRDefault="00777ADE" w:rsidP="00777ADE">
      <w:pPr>
        <w:spacing w:after="0" w:line="240" w:lineRule="auto"/>
        <w:jc w:val="center"/>
        <w:rPr>
          <w:rFonts w:ascii="Times New Roman" w:eastAsia="Times New Roman" w:hAnsi="Times New Roman" w:cs="Times New Roman"/>
          <w:sz w:val="24"/>
          <w:szCs w:val="24"/>
        </w:rPr>
      </w:pPr>
      <w:r w:rsidRPr="00777ADE">
        <w:rPr>
          <w:rFonts w:ascii="Garamond" w:eastAsia="Times New Roman" w:hAnsi="Garamond" w:cs="Garamond"/>
          <w:b/>
          <w:bCs/>
          <w:color w:val="000000"/>
          <w:sz w:val="64"/>
        </w:rPr>
        <w:t>﻿Mission</w:t>
      </w:r>
    </w:p>
    <w:p w:rsidR="00777ADE" w:rsidRPr="00777ADE" w:rsidRDefault="00777ADE" w:rsidP="00777ADE">
      <w:pPr>
        <w:spacing w:after="0" w:line="240" w:lineRule="auto"/>
        <w:jc w:val="center"/>
        <w:rPr>
          <w:rFonts w:ascii="Times New Roman" w:eastAsia="Times New Roman" w:hAnsi="Times New Roman" w:cs="Times New Roman"/>
          <w:sz w:val="24"/>
          <w:szCs w:val="24"/>
        </w:rPr>
      </w:pPr>
      <w:r w:rsidRPr="00777ADE">
        <w:rPr>
          <w:rFonts w:ascii="Times New Roman" w:eastAsia="Times New Roman" w:hAnsi="Times New Roman" w:cs="Times New Roman"/>
          <w:sz w:val="24"/>
          <w:szCs w:val="24"/>
        </w:rPr>
        <w:br/>
      </w:r>
      <w:r w:rsidRPr="00777ADE">
        <w:rPr>
          <w:rFonts w:ascii="Times New Roman" w:eastAsia="Times New Roman" w:hAnsi="Times New Roman" w:cs="Times New Roman"/>
          <w:color w:val="000000"/>
          <w:sz w:val="31"/>
          <w:szCs w:val="31"/>
        </w:rPr>
        <w:t xml:space="preserve">The purpose of the High Ability Learner Program (HAL) is to assist students in attaining the highest level of achievement possible, in their unique talent area, while enhancing the student’s social responsibility and adjustment. </w:t>
      </w:r>
    </w:p>
    <w:p w:rsidR="00EC49C2" w:rsidRDefault="00EC49C2"/>
    <w:sectPr w:rsidR="00EC49C2" w:rsidSect="00EC49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7ADE"/>
    <w:rsid w:val="00725BA8"/>
    <w:rsid w:val="00777ADE"/>
    <w:rsid w:val="00DC0F0B"/>
    <w:rsid w:val="00EC49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9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77ADE"/>
    <w:rPr>
      <w:b/>
      <w:bCs/>
    </w:rPr>
  </w:style>
</w:styles>
</file>

<file path=word/webSettings.xml><?xml version="1.0" encoding="utf-8"?>
<w:webSettings xmlns:r="http://schemas.openxmlformats.org/officeDocument/2006/relationships" xmlns:w="http://schemas.openxmlformats.org/wordprocessingml/2006/main">
  <w:divs>
    <w:div w:id="345013421">
      <w:bodyDiv w:val="1"/>
      <w:marLeft w:val="0"/>
      <w:marRight w:val="0"/>
      <w:marTop w:val="0"/>
      <w:marBottom w:val="0"/>
      <w:divBdr>
        <w:top w:val="none" w:sz="0" w:space="0" w:color="auto"/>
        <w:left w:val="none" w:sz="0" w:space="0" w:color="auto"/>
        <w:bottom w:val="none" w:sz="0" w:space="0" w:color="auto"/>
        <w:right w:val="none" w:sz="0" w:space="0" w:color="auto"/>
      </w:divBdr>
      <w:divsChild>
        <w:div w:id="479419916">
          <w:marLeft w:val="547"/>
          <w:marRight w:val="0"/>
          <w:marTop w:val="46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400</Characters>
  <Application>Microsoft Office Word</Application>
  <DocSecurity>0</DocSecurity>
  <Lines>3</Lines>
  <Paragraphs>1</Paragraphs>
  <ScaleCrop>false</ScaleCrop>
  <Company> </Company>
  <LinksUpToDate>false</LinksUpToDate>
  <CharactersWithSpaces>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2010-08-24T14:55:00Z</dcterms:created>
  <dcterms:modified xsi:type="dcterms:W3CDTF">2010-08-24T14:55:00Z</dcterms:modified>
</cp:coreProperties>
</file>